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B5B" w:rsidRDefault="00635B02">
      <w:pPr>
        <w:rPr>
          <w:rFonts w:ascii="Arial" w:eastAsia="Arial Unicode MS" w:hAnsi="Arial" w:cs="Arial"/>
          <w:sz w:val="28"/>
          <w:szCs w:val="28"/>
        </w:rPr>
      </w:pPr>
      <w:r w:rsidRPr="00E42E7B">
        <w:rPr>
          <w:rFonts w:ascii="Arial" w:eastAsia="Arial Unicode MS" w:hAnsi="Arial" w:cs="Arial"/>
          <w:sz w:val="28"/>
          <w:szCs w:val="28"/>
        </w:rPr>
        <w:t>Redebeitrag Strategiekonferenz</w:t>
      </w:r>
      <w:r w:rsidR="00785251" w:rsidRPr="00E42E7B">
        <w:rPr>
          <w:rFonts w:ascii="Arial" w:eastAsia="Arial Unicode MS" w:hAnsi="Arial" w:cs="Arial"/>
          <w:sz w:val="28"/>
          <w:szCs w:val="28"/>
        </w:rPr>
        <w:t xml:space="preserve"> aus Rostock</w:t>
      </w:r>
      <w:r w:rsidR="009A4AB1" w:rsidRPr="00E42E7B">
        <w:rPr>
          <w:rFonts w:ascii="Arial" w:eastAsia="Arial Unicode MS" w:hAnsi="Arial" w:cs="Arial"/>
          <w:sz w:val="28"/>
          <w:szCs w:val="28"/>
        </w:rPr>
        <w:t>:</w:t>
      </w:r>
      <w:r w:rsidR="00785251" w:rsidRPr="00E42E7B">
        <w:rPr>
          <w:rFonts w:ascii="Arial" w:eastAsia="Arial Unicode MS" w:hAnsi="Arial" w:cs="Arial"/>
          <w:sz w:val="28"/>
          <w:szCs w:val="28"/>
        </w:rPr>
        <w:t xml:space="preserve"> </w:t>
      </w:r>
    </w:p>
    <w:p w:rsidR="00096B5B" w:rsidRDefault="00096B5B">
      <w:pPr>
        <w:rPr>
          <w:rFonts w:ascii="Arial" w:eastAsia="Arial Unicode MS" w:hAnsi="Arial" w:cs="Arial"/>
          <w:sz w:val="28"/>
          <w:szCs w:val="28"/>
        </w:rPr>
      </w:pPr>
    </w:p>
    <w:p w:rsidR="0021505D" w:rsidRPr="00096B5B" w:rsidRDefault="009A4AB1">
      <w:pPr>
        <w:rPr>
          <w:rFonts w:ascii="Arial" w:eastAsia="Arial Unicode MS" w:hAnsi="Arial" w:cs="Arial"/>
          <w:b/>
          <w:sz w:val="28"/>
          <w:szCs w:val="28"/>
        </w:rPr>
      </w:pPr>
      <w:r w:rsidRPr="00096B5B">
        <w:rPr>
          <w:rFonts w:ascii="Arial" w:eastAsia="Arial Unicode MS" w:hAnsi="Arial" w:cs="Arial"/>
          <w:b/>
          <w:sz w:val="28"/>
          <w:szCs w:val="28"/>
        </w:rPr>
        <w:t>Z</w:t>
      </w:r>
      <w:r w:rsidR="00785251" w:rsidRPr="00096B5B">
        <w:rPr>
          <w:rFonts w:ascii="Arial" w:eastAsia="Arial Unicode MS" w:hAnsi="Arial" w:cs="Arial"/>
          <w:b/>
          <w:sz w:val="28"/>
          <w:szCs w:val="28"/>
        </w:rPr>
        <w:t xml:space="preserve">um </w:t>
      </w:r>
      <w:r w:rsidR="0021505D" w:rsidRPr="00096B5B">
        <w:rPr>
          <w:rFonts w:ascii="Arial" w:eastAsia="Arial Unicode MS" w:hAnsi="Arial" w:cs="Arial"/>
          <w:b/>
          <w:sz w:val="28"/>
          <w:szCs w:val="28"/>
        </w:rPr>
        <w:t>Aktiver Wid</w:t>
      </w:r>
      <w:r w:rsidR="00C47BEB" w:rsidRPr="00096B5B">
        <w:rPr>
          <w:rFonts w:ascii="Arial" w:eastAsia="Arial Unicode MS" w:hAnsi="Arial" w:cs="Arial"/>
          <w:b/>
          <w:sz w:val="28"/>
          <w:szCs w:val="28"/>
        </w:rPr>
        <w:t>e</w:t>
      </w:r>
      <w:r w:rsidR="0021505D" w:rsidRPr="00096B5B">
        <w:rPr>
          <w:rFonts w:ascii="Arial" w:eastAsia="Arial Unicode MS" w:hAnsi="Arial" w:cs="Arial"/>
          <w:b/>
          <w:sz w:val="28"/>
          <w:szCs w:val="28"/>
        </w:rPr>
        <w:t>rstand gegen LNG-Terminals</w:t>
      </w:r>
    </w:p>
    <w:p w:rsidR="00034F0F" w:rsidRDefault="00034F0F">
      <w:pPr>
        <w:rPr>
          <w:rFonts w:ascii="Arial" w:eastAsia="Arial Unicode MS" w:hAnsi="Arial" w:cs="Arial"/>
          <w:sz w:val="28"/>
          <w:szCs w:val="28"/>
        </w:rPr>
      </w:pPr>
    </w:p>
    <w:p w:rsidR="00E42E7B" w:rsidRPr="00E42E7B" w:rsidRDefault="00E42E7B">
      <w:pPr>
        <w:rPr>
          <w:rFonts w:ascii="Arial" w:eastAsia="Arial Unicode MS" w:hAnsi="Arial" w:cs="Arial"/>
          <w:sz w:val="28"/>
          <w:szCs w:val="28"/>
        </w:rPr>
      </w:pPr>
    </w:p>
    <w:p w:rsidR="00940139" w:rsidRPr="00E42E7B" w:rsidRDefault="00E42092" w:rsidP="00C9568A">
      <w:pPr>
        <w:rPr>
          <w:rFonts w:ascii="Arial" w:hAnsi="Arial" w:cs="Arial"/>
          <w:bCs/>
          <w:sz w:val="28"/>
          <w:szCs w:val="28"/>
        </w:rPr>
      </w:pPr>
      <w:r w:rsidRPr="00E42E7B">
        <w:rPr>
          <w:rFonts w:ascii="Arial" w:hAnsi="Arial" w:cs="Arial"/>
          <w:bCs/>
          <w:sz w:val="28"/>
          <w:szCs w:val="28"/>
        </w:rPr>
        <w:t>Wir von der Widerstandsgruppe Rostock gegen Militarisierung und Umwelt</w:t>
      </w:r>
      <w:r w:rsidR="00E42E7B">
        <w:rPr>
          <w:rFonts w:ascii="Arial" w:hAnsi="Arial" w:cs="Arial"/>
          <w:bCs/>
          <w:sz w:val="28"/>
          <w:szCs w:val="28"/>
        </w:rPr>
        <w:softHyphen/>
      </w:r>
      <w:r w:rsidRPr="00E42E7B">
        <w:rPr>
          <w:rFonts w:ascii="Arial" w:hAnsi="Arial" w:cs="Arial"/>
          <w:bCs/>
          <w:sz w:val="28"/>
          <w:szCs w:val="28"/>
        </w:rPr>
        <w:t>zerstörung von MLPD und REBELL kämpfen</w:t>
      </w:r>
      <w:r w:rsidR="00940139" w:rsidRPr="00E42E7B">
        <w:rPr>
          <w:rFonts w:ascii="Arial" w:hAnsi="Arial" w:cs="Arial"/>
          <w:bCs/>
          <w:sz w:val="28"/>
          <w:szCs w:val="28"/>
        </w:rPr>
        <w:t xml:space="preserve"> aktiv</w:t>
      </w:r>
      <w:r w:rsidR="00E05A14" w:rsidRPr="00E42E7B">
        <w:rPr>
          <w:rFonts w:ascii="Arial" w:hAnsi="Arial" w:cs="Arial"/>
          <w:bCs/>
          <w:sz w:val="28"/>
          <w:szCs w:val="28"/>
        </w:rPr>
        <w:t xml:space="preserve"> gegen die LNG-Terminals und un</w:t>
      </w:r>
      <w:r w:rsidR="00940139" w:rsidRPr="00E42E7B">
        <w:rPr>
          <w:rFonts w:ascii="Arial" w:hAnsi="Arial" w:cs="Arial"/>
          <w:bCs/>
          <w:sz w:val="28"/>
          <w:szCs w:val="28"/>
        </w:rPr>
        <w:t xml:space="preserve">terstützen </w:t>
      </w:r>
      <w:r w:rsidR="00E05A14" w:rsidRPr="00E42E7B">
        <w:rPr>
          <w:rFonts w:ascii="Arial" w:hAnsi="Arial" w:cs="Arial"/>
          <w:bCs/>
          <w:sz w:val="28"/>
          <w:szCs w:val="28"/>
        </w:rPr>
        <w:t xml:space="preserve">die Proteste dagegen. </w:t>
      </w:r>
    </w:p>
    <w:p w:rsidR="00940139" w:rsidRPr="00E42E7B" w:rsidRDefault="00940139" w:rsidP="00C9568A">
      <w:pPr>
        <w:rPr>
          <w:rFonts w:ascii="Arial" w:hAnsi="Arial" w:cs="Arial"/>
          <w:bCs/>
          <w:sz w:val="28"/>
          <w:szCs w:val="28"/>
        </w:rPr>
      </w:pPr>
    </w:p>
    <w:p w:rsidR="00C2511E" w:rsidRPr="00E42E7B" w:rsidRDefault="009E5A7F" w:rsidP="00C9568A">
      <w:pPr>
        <w:rPr>
          <w:rFonts w:ascii="Arial" w:hAnsi="Arial" w:cs="Arial"/>
          <w:bCs/>
          <w:sz w:val="28"/>
          <w:szCs w:val="28"/>
        </w:rPr>
      </w:pPr>
      <w:r w:rsidRPr="00E42E7B">
        <w:rPr>
          <w:rFonts w:ascii="Arial" w:hAnsi="Arial" w:cs="Arial"/>
          <w:bCs/>
          <w:sz w:val="28"/>
          <w:szCs w:val="28"/>
        </w:rPr>
        <w:t>Dennoch wurde kürzlich jetzt</w:t>
      </w:r>
      <w:r w:rsidR="00E42092" w:rsidRPr="00E42E7B">
        <w:rPr>
          <w:rFonts w:ascii="Arial" w:hAnsi="Arial" w:cs="Arial"/>
          <w:bCs/>
          <w:sz w:val="28"/>
          <w:szCs w:val="28"/>
        </w:rPr>
        <w:t xml:space="preserve"> </w:t>
      </w:r>
      <w:r w:rsidR="0021505D" w:rsidRPr="00E42E7B">
        <w:rPr>
          <w:rFonts w:ascii="Arial" w:hAnsi="Arial" w:cs="Arial"/>
          <w:bCs/>
          <w:sz w:val="28"/>
          <w:szCs w:val="28"/>
        </w:rPr>
        <w:t>das LNG-Terminal</w:t>
      </w:r>
      <w:r w:rsidRPr="00E42E7B">
        <w:rPr>
          <w:rFonts w:ascii="Arial" w:hAnsi="Arial" w:cs="Arial"/>
          <w:bCs/>
          <w:sz w:val="28"/>
          <w:szCs w:val="28"/>
        </w:rPr>
        <w:t xml:space="preserve"> der Deutschen ReGas</w:t>
      </w:r>
      <w:r w:rsidR="0021505D" w:rsidRPr="00E42E7B">
        <w:rPr>
          <w:rFonts w:ascii="Arial" w:hAnsi="Arial" w:cs="Arial"/>
          <w:bCs/>
          <w:sz w:val="28"/>
          <w:szCs w:val="28"/>
        </w:rPr>
        <w:t xml:space="preserve"> in Sassnitz-Mukran </w:t>
      </w:r>
      <w:r w:rsidR="00CD159C" w:rsidRPr="00E42E7B">
        <w:rPr>
          <w:rFonts w:ascii="Arial" w:hAnsi="Arial" w:cs="Arial"/>
          <w:bCs/>
          <w:sz w:val="28"/>
          <w:szCs w:val="28"/>
        </w:rPr>
        <w:t xml:space="preserve">auf Rügen </w:t>
      </w:r>
      <w:r w:rsidR="0021505D" w:rsidRPr="00E42E7B">
        <w:rPr>
          <w:rFonts w:ascii="Arial" w:hAnsi="Arial" w:cs="Arial"/>
          <w:bCs/>
          <w:sz w:val="28"/>
          <w:szCs w:val="28"/>
        </w:rPr>
        <w:t>in den Dauerbetrieb genommen.</w:t>
      </w:r>
      <w:r w:rsidR="00E111DC" w:rsidRPr="00E42E7B">
        <w:rPr>
          <w:rFonts w:ascii="Arial" w:hAnsi="Arial" w:cs="Arial"/>
          <w:bCs/>
          <w:sz w:val="28"/>
          <w:szCs w:val="28"/>
        </w:rPr>
        <w:t xml:space="preserve"> Der Widerstand und Protest einer ganzen Region wegen der schwerwiege</w:t>
      </w:r>
      <w:r w:rsidR="00B53EFF" w:rsidRPr="00E42E7B">
        <w:rPr>
          <w:rFonts w:ascii="Arial" w:hAnsi="Arial" w:cs="Arial"/>
          <w:bCs/>
          <w:sz w:val="28"/>
          <w:szCs w:val="28"/>
        </w:rPr>
        <w:t xml:space="preserve">nden Risiken für die Gesundheit, </w:t>
      </w:r>
      <w:r w:rsidR="00E111DC" w:rsidRPr="00E42E7B">
        <w:rPr>
          <w:rFonts w:ascii="Arial" w:hAnsi="Arial" w:cs="Arial"/>
          <w:bCs/>
          <w:sz w:val="28"/>
          <w:szCs w:val="28"/>
        </w:rPr>
        <w:t>das Leben der Bewohner</w:t>
      </w:r>
      <w:r w:rsidR="00B53EFF" w:rsidRPr="00E42E7B">
        <w:rPr>
          <w:rFonts w:ascii="Arial" w:hAnsi="Arial" w:cs="Arial"/>
          <w:bCs/>
          <w:sz w:val="28"/>
          <w:szCs w:val="28"/>
        </w:rPr>
        <w:t xml:space="preserve"> und Touristen und der Vergiftung der Ostsee</w:t>
      </w:r>
      <w:r w:rsidR="00E111DC" w:rsidRPr="00E42E7B">
        <w:rPr>
          <w:rFonts w:ascii="Arial" w:hAnsi="Arial" w:cs="Arial"/>
          <w:bCs/>
          <w:sz w:val="28"/>
          <w:szCs w:val="28"/>
        </w:rPr>
        <w:t xml:space="preserve"> wurde</w:t>
      </w:r>
      <w:r w:rsidR="00B53EFF" w:rsidRPr="00E42E7B">
        <w:rPr>
          <w:rFonts w:ascii="Arial" w:hAnsi="Arial" w:cs="Arial"/>
          <w:bCs/>
          <w:sz w:val="28"/>
          <w:szCs w:val="28"/>
        </w:rPr>
        <w:t xml:space="preserve"> von den verantwortlichen Politiker</w:t>
      </w:r>
      <w:r w:rsidR="00014CB0" w:rsidRPr="00E42E7B">
        <w:rPr>
          <w:rFonts w:ascii="Arial" w:hAnsi="Arial" w:cs="Arial"/>
          <w:bCs/>
          <w:sz w:val="28"/>
          <w:szCs w:val="28"/>
        </w:rPr>
        <w:t xml:space="preserve">n, vornedran der oliv-grüne „Umweltminister“ Habeck, </w:t>
      </w:r>
      <w:r w:rsidR="00B53EFF" w:rsidRPr="00E42E7B">
        <w:rPr>
          <w:rFonts w:ascii="Arial" w:hAnsi="Arial" w:cs="Arial"/>
          <w:bCs/>
          <w:sz w:val="28"/>
          <w:szCs w:val="28"/>
        </w:rPr>
        <w:t>mit dem Argument der „Energiesicherheit“ unter den Tisch gekehrt. Tatsächlich w</w:t>
      </w:r>
      <w:r w:rsidR="00034F0F" w:rsidRPr="00E42E7B">
        <w:rPr>
          <w:rFonts w:ascii="Arial" w:hAnsi="Arial" w:cs="Arial"/>
          <w:bCs/>
          <w:sz w:val="28"/>
          <w:szCs w:val="28"/>
        </w:rPr>
        <w:t>ird</w:t>
      </w:r>
      <w:r w:rsidR="00B53EFF" w:rsidRPr="00E42E7B">
        <w:rPr>
          <w:rFonts w:ascii="Arial" w:hAnsi="Arial" w:cs="Arial"/>
          <w:bCs/>
          <w:sz w:val="28"/>
          <w:szCs w:val="28"/>
        </w:rPr>
        <w:t xml:space="preserve"> aber der Umweltschutz der Vorbereitung eines Dritten Weltkrieges völlig untergeordnet</w:t>
      </w:r>
      <w:r w:rsidR="00144284" w:rsidRPr="00E42E7B">
        <w:rPr>
          <w:rFonts w:ascii="Arial" w:hAnsi="Arial" w:cs="Arial"/>
          <w:bCs/>
          <w:sz w:val="28"/>
          <w:szCs w:val="28"/>
        </w:rPr>
        <w:t xml:space="preserve">. Dagegen muss ein aktiver Widerstand </w:t>
      </w:r>
      <w:r w:rsidR="00C2511E" w:rsidRPr="00E42E7B">
        <w:rPr>
          <w:rFonts w:ascii="Arial" w:hAnsi="Arial" w:cs="Arial"/>
          <w:bCs/>
          <w:sz w:val="28"/>
          <w:szCs w:val="28"/>
        </w:rPr>
        <w:t>organisiert und entwi</w:t>
      </w:r>
      <w:r w:rsidR="00970D9C" w:rsidRPr="00E42E7B">
        <w:rPr>
          <w:rFonts w:ascii="Arial" w:hAnsi="Arial" w:cs="Arial"/>
          <w:bCs/>
          <w:sz w:val="28"/>
          <w:szCs w:val="28"/>
        </w:rPr>
        <w:t>ckelt werden</w:t>
      </w:r>
      <w:r w:rsidR="00C2511E" w:rsidRPr="00E42E7B">
        <w:rPr>
          <w:rFonts w:ascii="Arial" w:hAnsi="Arial" w:cs="Arial"/>
          <w:bCs/>
          <w:sz w:val="28"/>
          <w:szCs w:val="28"/>
        </w:rPr>
        <w:t>!</w:t>
      </w:r>
    </w:p>
    <w:p w:rsidR="00C2511E" w:rsidRPr="00E42E7B" w:rsidRDefault="00C2511E" w:rsidP="00C9568A">
      <w:pPr>
        <w:rPr>
          <w:rFonts w:ascii="Arial" w:hAnsi="Arial" w:cs="Arial"/>
          <w:bCs/>
          <w:sz w:val="28"/>
          <w:szCs w:val="28"/>
        </w:rPr>
      </w:pPr>
    </w:p>
    <w:p w:rsidR="00635B02" w:rsidRPr="00E42E7B" w:rsidRDefault="00D616DF" w:rsidP="00C9568A">
      <w:pPr>
        <w:rPr>
          <w:rFonts w:ascii="Arial" w:hAnsi="Arial" w:cs="Arial"/>
          <w:bCs/>
          <w:sz w:val="28"/>
          <w:szCs w:val="28"/>
        </w:rPr>
      </w:pPr>
      <w:r w:rsidRPr="00E42E7B">
        <w:rPr>
          <w:rFonts w:ascii="Arial" w:hAnsi="Arial" w:cs="Arial"/>
          <w:bCs/>
          <w:sz w:val="28"/>
          <w:szCs w:val="28"/>
        </w:rPr>
        <w:t xml:space="preserve">Appelle an Politiker </w:t>
      </w:r>
      <w:r w:rsidR="009E5A7F" w:rsidRPr="00E42E7B">
        <w:rPr>
          <w:rFonts w:ascii="Arial" w:hAnsi="Arial" w:cs="Arial"/>
          <w:bCs/>
          <w:sz w:val="28"/>
          <w:szCs w:val="28"/>
        </w:rPr>
        <w:t xml:space="preserve">oder </w:t>
      </w:r>
      <w:r w:rsidR="00C2511E" w:rsidRPr="00E42E7B">
        <w:rPr>
          <w:rFonts w:ascii="Arial" w:hAnsi="Arial" w:cs="Arial"/>
          <w:bCs/>
          <w:sz w:val="28"/>
          <w:szCs w:val="28"/>
        </w:rPr>
        <w:t>der Klageweg, wie er jetzt vom Bürgermeister der Stadt Binz</w:t>
      </w:r>
      <w:r w:rsidR="00096B5B">
        <w:rPr>
          <w:rFonts w:ascii="Arial" w:hAnsi="Arial" w:cs="Arial"/>
          <w:bCs/>
          <w:sz w:val="28"/>
          <w:szCs w:val="28"/>
        </w:rPr>
        <w:t>,</w:t>
      </w:r>
      <w:r w:rsidR="00C2511E" w:rsidRPr="00E42E7B">
        <w:rPr>
          <w:rFonts w:ascii="Arial" w:hAnsi="Arial" w:cs="Arial"/>
          <w:bCs/>
          <w:sz w:val="28"/>
          <w:szCs w:val="28"/>
        </w:rPr>
        <w:t xml:space="preserve"> der Umwelthilfe und andere</w:t>
      </w:r>
      <w:r w:rsidR="009E5A7F" w:rsidRPr="00E42E7B">
        <w:rPr>
          <w:rFonts w:ascii="Arial" w:hAnsi="Arial" w:cs="Arial"/>
          <w:bCs/>
          <w:sz w:val="28"/>
          <w:szCs w:val="28"/>
        </w:rPr>
        <w:t>n</w:t>
      </w:r>
      <w:r w:rsidR="00C2511E" w:rsidRPr="00E42E7B">
        <w:rPr>
          <w:rFonts w:ascii="Arial" w:hAnsi="Arial" w:cs="Arial"/>
          <w:bCs/>
          <w:sz w:val="28"/>
          <w:szCs w:val="28"/>
        </w:rPr>
        <w:t xml:space="preserve"> eingeschlagen wird</w:t>
      </w:r>
      <w:r w:rsidR="00034F0F" w:rsidRPr="00E42E7B">
        <w:rPr>
          <w:rFonts w:ascii="Arial" w:hAnsi="Arial" w:cs="Arial"/>
          <w:bCs/>
          <w:sz w:val="28"/>
          <w:szCs w:val="28"/>
        </w:rPr>
        <w:t>,</w:t>
      </w:r>
      <w:r w:rsidR="006731C4" w:rsidRPr="00E42E7B">
        <w:rPr>
          <w:rFonts w:ascii="Arial" w:hAnsi="Arial" w:cs="Arial"/>
          <w:bCs/>
          <w:sz w:val="28"/>
          <w:szCs w:val="28"/>
        </w:rPr>
        <w:t xml:space="preserve"> führen dagegen</w:t>
      </w:r>
      <w:r w:rsidR="00C2511E" w:rsidRPr="00E42E7B">
        <w:rPr>
          <w:rFonts w:ascii="Arial" w:hAnsi="Arial" w:cs="Arial"/>
          <w:bCs/>
          <w:sz w:val="28"/>
          <w:szCs w:val="28"/>
        </w:rPr>
        <w:t xml:space="preserve"> in </w:t>
      </w:r>
      <w:r w:rsidR="006731C4" w:rsidRPr="00E42E7B">
        <w:rPr>
          <w:rFonts w:ascii="Arial" w:hAnsi="Arial" w:cs="Arial"/>
          <w:bCs/>
          <w:sz w:val="28"/>
          <w:szCs w:val="28"/>
        </w:rPr>
        <w:t xml:space="preserve">die Sackgasse. So wurden alle bisher </w:t>
      </w:r>
      <w:r w:rsidR="00C2511E" w:rsidRPr="00E42E7B">
        <w:rPr>
          <w:rFonts w:ascii="Arial" w:hAnsi="Arial" w:cs="Arial"/>
          <w:bCs/>
          <w:sz w:val="28"/>
          <w:szCs w:val="28"/>
        </w:rPr>
        <w:t>eingereichten Klagen und Eilverfügungen gegen das LNG-Terminal von den Verwaltungsgerichten abgewiesen.</w:t>
      </w:r>
    </w:p>
    <w:p w:rsidR="00635B02" w:rsidRPr="00E42E7B" w:rsidRDefault="00635B02" w:rsidP="00C9568A">
      <w:pPr>
        <w:rPr>
          <w:rFonts w:ascii="Arial" w:hAnsi="Arial" w:cs="Arial"/>
          <w:bCs/>
          <w:sz w:val="28"/>
          <w:szCs w:val="28"/>
        </w:rPr>
      </w:pPr>
    </w:p>
    <w:p w:rsidR="00034F0F" w:rsidRPr="00E42E7B" w:rsidRDefault="006731C4" w:rsidP="00C9568A">
      <w:pPr>
        <w:rPr>
          <w:rFonts w:ascii="Arial" w:hAnsi="Arial" w:cs="Arial"/>
          <w:bCs/>
          <w:sz w:val="28"/>
          <w:szCs w:val="28"/>
        </w:rPr>
      </w:pPr>
      <w:r w:rsidRPr="00E42E7B">
        <w:rPr>
          <w:rFonts w:ascii="Arial" w:hAnsi="Arial" w:cs="Arial"/>
          <w:bCs/>
          <w:sz w:val="28"/>
          <w:szCs w:val="28"/>
        </w:rPr>
        <w:t xml:space="preserve">Wie kann sich </w:t>
      </w:r>
      <w:r w:rsidR="00092337" w:rsidRPr="00E42E7B">
        <w:rPr>
          <w:rFonts w:ascii="Arial" w:hAnsi="Arial" w:cs="Arial"/>
          <w:bCs/>
          <w:sz w:val="28"/>
          <w:szCs w:val="28"/>
        </w:rPr>
        <w:t xml:space="preserve">nun </w:t>
      </w:r>
      <w:r w:rsidRPr="00E42E7B">
        <w:rPr>
          <w:rFonts w:ascii="Arial" w:hAnsi="Arial" w:cs="Arial"/>
          <w:bCs/>
          <w:sz w:val="28"/>
          <w:szCs w:val="28"/>
        </w:rPr>
        <w:t xml:space="preserve">der aktive Widerstand entwickeln? </w:t>
      </w:r>
    </w:p>
    <w:p w:rsidR="004379E7" w:rsidRPr="00E42E7B" w:rsidRDefault="006731C4" w:rsidP="00C9568A">
      <w:pPr>
        <w:rPr>
          <w:rFonts w:ascii="Arial" w:hAnsi="Arial" w:cs="Arial"/>
          <w:bCs/>
          <w:sz w:val="28"/>
          <w:szCs w:val="28"/>
        </w:rPr>
      </w:pPr>
      <w:r w:rsidRPr="00E42E7B">
        <w:rPr>
          <w:rFonts w:ascii="Arial" w:hAnsi="Arial" w:cs="Arial"/>
          <w:bCs/>
          <w:sz w:val="28"/>
          <w:szCs w:val="28"/>
        </w:rPr>
        <w:t>Das geht zum einen nur</w:t>
      </w:r>
      <w:r w:rsidR="00E948EF" w:rsidRPr="00E42E7B">
        <w:rPr>
          <w:rFonts w:ascii="Arial" w:hAnsi="Arial" w:cs="Arial"/>
          <w:bCs/>
          <w:sz w:val="28"/>
          <w:szCs w:val="28"/>
        </w:rPr>
        <w:t xml:space="preserve"> mit einer</w:t>
      </w:r>
      <w:r w:rsidRPr="00E42E7B">
        <w:rPr>
          <w:rFonts w:ascii="Arial" w:hAnsi="Arial" w:cs="Arial"/>
          <w:bCs/>
          <w:sz w:val="28"/>
          <w:szCs w:val="28"/>
        </w:rPr>
        <w:t xml:space="preserve"> </w:t>
      </w:r>
      <w:r w:rsidR="00A7630C" w:rsidRPr="00E42E7B">
        <w:rPr>
          <w:rFonts w:ascii="Arial" w:hAnsi="Arial" w:cs="Arial"/>
          <w:bCs/>
          <w:sz w:val="28"/>
          <w:szCs w:val="28"/>
        </w:rPr>
        <w:t>breite</w:t>
      </w:r>
      <w:r w:rsidR="00092337" w:rsidRPr="00E42E7B">
        <w:rPr>
          <w:rFonts w:ascii="Arial" w:hAnsi="Arial" w:cs="Arial"/>
          <w:bCs/>
          <w:sz w:val="28"/>
          <w:szCs w:val="28"/>
        </w:rPr>
        <w:t>n</w:t>
      </w:r>
      <w:r w:rsidR="00A7630C" w:rsidRPr="00E42E7B">
        <w:rPr>
          <w:rFonts w:ascii="Arial" w:hAnsi="Arial" w:cs="Arial"/>
          <w:bCs/>
          <w:sz w:val="28"/>
          <w:szCs w:val="28"/>
        </w:rPr>
        <w:t xml:space="preserve"> Aufklärung über die </w:t>
      </w:r>
      <w:r w:rsidR="00092337" w:rsidRPr="00E42E7B">
        <w:rPr>
          <w:rFonts w:ascii="Arial" w:hAnsi="Arial" w:cs="Arial"/>
          <w:bCs/>
          <w:sz w:val="28"/>
          <w:szCs w:val="28"/>
        </w:rPr>
        <w:t xml:space="preserve">massiven </w:t>
      </w:r>
      <w:r w:rsidR="00A7630C" w:rsidRPr="00E42E7B">
        <w:rPr>
          <w:rFonts w:ascii="Arial" w:hAnsi="Arial" w:cs="Arial"/>
          <w:bCs/>
          <w:sz w:val="28"/>
          <w:szCs w:val="28"/>
        </w:rPr>
        <w:t>Um</w:t>
      </w:r>
      <w:r w:rsidR="00096B5B">
        <w:rPr>
          <w:rFonts w:ascii="Arial" w:hAnsi="Arial" w:cs="Arial"/>
          <w:bCs/>
          <w:sz w:val="28"/>
          <w:szCs w:val="28"/>
        </w:rPr>
        <w:softHyphen/>
      </w:r>
      <w:r w:rsidR="00C80014" w:rsidRPr="00E42E7B">
        <w:rPr>
          <w:rFonts w:ascii="Arial" w:hAnsi="Arial" w:cs="Arial"/>
          <w:bCs/>
          <w:sz w:val="28"/>
          <w:szCs w:val="28"/>
        </w:rPr>
        <w:t>welt</w:t>
      </w:r>
      <w:r w:rsidR="00096B5B">
        <w:rPr>
          <w:rFonts w:ascii="Arial" w:hAnsi="Arial" w:cs="Arial"/>
          <w:bCs/>
          <w:sz w:val="28"/>
          <w:szCs w:val="28"/>
        </w:rPr>
        <w:softHyphen/>
      </w:r>
      <w:r w:rsidR="00C80014" w:rsidRPr="00E42E7B">
        <w:rPr>
          <w:rFonts w:ascii="Arial" w:hAnsi="Arial" w:cs="Arial"/>
          <w:bCs/>
          <w:sz w:val="28"/>
          <w:szCs w:val="28"/>
        </w:rPr>
        <w:t xml:space="preserve">gefahren </w:t>
      </w:r>
      <w:r w:rsidR="00460AA9" w:rsidRPr="00E42E7B">
        <w:rPr>
          <w:rFonts w:ascii="Arial" w:hAnsi="Arial" w:cs="Arial"/>
          <w:bCs/>
          <w:sz w:val="28"/>
          <w:szCs w:val="28"/>
        </w:rPr>
        <w:t xml:space="preserve">und </w:t>
      </w:r>
      <w:r w:rsidR="00A4141A" w:rsidRPr="00E42E7B">
        <w:rPr>
          <w:rFonts w:ascii="Arial" w:hAnsi="Arial" w:cs="Arial"/>
          <w:bCs/>
          <w:sz w:val="28"/>
          <w:szCs w:val="28"/>
        </w:rPr>
        <w:t xml:space="preserve">die Profiteure des </w:t>
      </w:r>
      <w:r w:rsidR="00460AA9" w:rsidRPr="00E42E7B">
        <w:rPr>
          <w:rFonts w:ascii="Arial" w:hAnsi="Arial" w:cs="Arial"/>
          <w:bCs/>
          <w:sz w:val="28"/>
          <w:szCs w:val="28"/>
        </w:rPr>
        <w:t>dreckige</w:t>
      </w:r>
      <w:r w:rsidR="00A4141A" w:rsidRPr="00E42E7B">
        <w:rPr>
          <w:rFonts w:ascii="Arial" w:hAnsi="Arial" w:cs="Arial"/>
          <w:bCs/>
          <w:sz w:val="28"/>
          <w:szCs w:val="28"/>
        </w:rPr>
        <w:t>n</w:t>
      </w:r>
      <w:r w:rsidR="00460AA9" w:rsidRPr="00E42E7B">
        <w:rPr>
          <w:rFonts w:ascii="Arial" w:hAnsi="Arial" w:cs="Arial"/>
          <w:bCs/>
          <w:sz w:val="28"/>
          <w:szCs w:val="28"/>
        </w:rPr>
        <w:t xml:space="preserve"> Fracking-Gas</w:t>
      </w:r>
      <w:r w:rsidR="00092337" w:rsidRPr="00E42E7B">
        <w:rPr>
          <w:rFonts w:ascii="Arial" w:hAnsi="Arial" w:cs="Arial"/>
          <w:bCs/>
          <w:sz w:val="28"/>
          <w:szCs w:val="28"/>
        </w:rPr>
        <w:t xml:space="preserve">, das </w:t>
      </w:r>
      <w:r w:rsidR="00A4141A" w:rsidRPr="00E42E7B">
        <w:rPr>
          <w:rFonts w:ascii="Arial" w:hAnsi="Arial" w:cs="Arial"/>
          <w:bCs/>
          <w:sz w:val="28"/>
          <w:szCs w:val="28"/>
        </w:rPr>
        <w:t xml:space="preserve">sie </w:t>
      </w:r>
      <w:r w:rsidR="00326358" w:rsidRPr="00E42E7B">
        <w:rPr>
          <w:rFonts w:ascii="Arial" w:hAnsi="Arial" w:cs="Arial"/>
          <w:bCs/>
          <w:sz w:val="28"/>
          <w:szCs w:val="28"/>
        </w:rPr>
        <w:t xml:space="preserve">als </w:t>
      </w:r>
      <w:r w:rsidR="00326358" w:rsidRPr="00E42E7B">
        <w:rPr>
          <w:rFonts w:ascii="Arial" w:hAnsi="Arial" w:cs="Arial"/>
          <w:sz w:val="28"/>
          <w:szCs w:val="28"/>
        </w:rPr>
        <w:t>„</w:t>
      </w:r>
      <w:r w:rsidR="00092337" w:rsidRPr="00E42E7B">
        <w:rPr>
          <w:rFonts w:ascii="Arial" w:hAnsi="Arial" w:cs="Arial"/>
          <w:sz w:val="28"/>
          <w:szCs w:val="28"/>
        </w:rPr>
        <w:t xml:space="preserve">weniger </w:t>
      </w:r>
      <w:r w:rsidR="00326358" w:rsidRPr="00E42E7B">
        <w:rPr>
          <w:rFonts w:ascii="Arial" w:hAnsi="Arial" w:cs="Arial"/>
          <w:sz w:val="28"/>
          <w:szCs w:val="28"/>
        </w:rPr>
        <w:t xml:space="preserve">klimaschädliche Brückentechnologie“ </w:t>
      </w:r>
      <w:r w:rsidR="00A4141A" w:rsidRPr="00E42E7B">
        <w:rPr>
          <w:rFonts w:ascii="Arial" w:hAnsi="Arial" w:cs="Arial"/>
          <w:bCs/>
          <w:sz w:val="28"/>
          <w:szCs w:val="28"/>
        </w:rPr>
        <w:t>verharmlosen</w:t>
      </w:r>
      <w:r w:rsidR="00C80014" w:rsidRPr="00E42E7B">
        <w:rPr>
          <w:rFonts w:ascii="Arial" w:hAnsi="Arial" w:cs="Arial"/>
          <w:bCs/>
          <w:sz w:val="28"/>
          <w:szCs w:val="28"/>
        </w:rPr>
        <w:t>.</w:t>
      </w:r>
      <w:r w:rsidR="00460AA9" w:rsidRPr="00E42E7B">
        <w:rPr>
          <w:rFonts w:ascii="Arial" w:hAnsi="Arial" w:cs="Arial"/>
          <w:bCs/>
          <w:sz w:val="28"/>
          <w:szCs w:val="28"/>
        </w:rPr>
        <w:t xml:space="preserve"> Zum anderen muss </w:t>
      </w:r>
      <w:r w:rsidR="00092337" w:rsidRPr="00E42E7B">
        <w:rPr>
          <w:rFonts w:ascii="Arial" w:hAnsi="Arial" w:cs="Arial"/>
          <w:bCs/>
          <w:sz w:val="28"/>
          <w:szCs w:val="28"/>
        </w:rPr>
        <w:t xml:space="preserve">er </w:t>
      </w:r>
      <w:r w:rsidR="00460AA9" w:rsidRPr="00E42E7B">
        <w:rPr>
          <w:rFonts w:ascii="Arial" w:hAnsi="Arial" w:cs="Arial"/>
          <w:bCs/>
          <w:sz w:val="28"/>
          <w:szCs w:val="28"/>
        </w:rPr>
        <w:t xml:space="preserve">sich </w:t>
      </w:r>
      <w:r w:rsidR="00092337" w:rsidRPr="00E42E7B">
        <w:rPr>
          <w:rFonts w:ascii="Arial" w:hAnsi="Arial" w:cs="Arial"/>
          <w:bCs/>
          <w:sz w:val="28"/>
          <w:szCs w:val="28"/>
        </w:rPr>
        <w:t xml:space="preserve">auch </w:t>
      </w:r>
      <w:r w:rsidR="00460AA9" w:rsidRPr="00E42E7B">
        <w:rPr>
          <w:rFonts w:ascii="Arial" w:hAnsi="Arial" w:cs="Arial"/>
          <w:bCs/>
          <w:sz w:val="28"/>
          <w:szCs w:val="28"/>
        </w:rPr>
        <w:t xml:space="preserve">klar gegen die reaktionären </w:t>
      </w:r>
      <w:r w:rsidR="006F18DB" w:rsidRPr="00E42E7B">
        <w:rPr>
          <w:rFonts w:ascii="Arial" w:hAnsi="Arial" w:cs="Arial"/>
          <w:bCs/>
          <w:sz w:val="28"/>
          <w:szCs w:val="28"/>
        </w:rPr>
        <w:t>und faschistischen Klimaleugner</w:t>
      </w:r>
      <w:r w:rsidR="00460AA9" w:rsidRPr="00E42E7B">
        <w:rPr>
          <w:rFonts w:ascii="Arial" w:hAnsi="Arial" w:cs="Arial"/>
          <w:bCs/>
          <w:sz w:val="28"/>
          <w:szCs w:val="28"/>
        </w:rPr>
        <w:t xml:space="preserve"> der AfD abgrenz</w:t>
      </w:r>
      <w:r w:rsidR="00092337" w:rsidRPr="00E42E7B">
        <w:rPr>
          <w:rFonts w:ascii="Arial" w:hAnsi="Arial" w:cs="Arial"/>
          <w:bCs/>
          <w:sz w:val="28"/>
          <w:szCs w:val="28"/>
        </w:rPr>
        <w:t>en</w:t>
      </w:r>
      <w:r w:rsidR="00460AA9" w:rsidRPr="00E42E7B">
        <w:rPr>
          <w:rFonts w:ascii="Arial" w:hAnsi="Arial" w:cs="Arial"/>
          <w:bCs/>
          <w:sz w:val="28"/>
          <w:szCs w:val="28"/>
        </w:rPr>
        <w:t xml:space="preserve">. So </w:t>
      </w:r>
      <w:r w:rsidR="00AB0E76" w:rsidRPr="00E42E7B">
        <w:rPr>
          <w:rFonts w:ascii="Arial" w:hAnsi="Arial" w:cs="Arial"/>
          <w:bCs/>
          <w:sz w:val="28"/>
          <w:szCs w:val="28"/>
        </w:rPr>
        <w:t xml:space="preserve">versuchten sie </w:t>
      </w:r>
      <w:r w:rsidR="00460AA9" w:rsidRPr="00E42E7B">
        <w:rPr>
          <w:rFonts w:ascii="Arial" w:hAnsi="Arial" w:cs="Arial"/>
          <w:bCs/>
          <w:sz w:val="28"/>
          <w:szCs w:val="28"/>
        </w:rPr>
        <w:t>auf Rügen von Anfang an</w:t>
      </w:r>
      <w:r w:rsidR="00096B5B">
        <w:rPr>
          <w:rFonts w:ascii="Arial" w:hAnsi="Arial" w:cs="Arial"/>
          <w:bCs/>
          <w:sz w:val="28"/>
          <w:szCs w:val="28"/>
        </w:rPr>
        <w:t>,</w:t>
      </w:r>
      <w:r w:rsidR="00460AA9" w:rsidRPr="00E42E7B">
        <w:rPr>
          <w:rFonts w:ascii="Arial" w:hAnsi="Arial" w:cs="Arial"/>
          <w:bCs/>
          <w:sz w:val="28"/>
          <w:szCs w:val="28"/>
        </w:rPr>
        <w:t xml:space="preserve"> </w:t>
      </w:r>
      <w:r w:rsidR="00096B5B" w:rsidRPr="00E42E7B">
        <w:rPr>
          <w:rFonts w:ascii="Arial" w:hAnsi="Arial" w:cs="Arial"/>
          <w:bCs/>
          <w:sz w:val="28"/>
          <w:szCs w:val="28"/>
        </w:rPr>
        <w:t xml:space="preserve">die Proteste </w:t>
      </w:r>
      <w:r w:rsidR="00AB0E76" w:rsidRPr="00E42E7B">
        <w:rPr>
          <w:rFonts w:ascii="Arial" w:hAnsi="Arial" w:cs="Arial"/>
          <w:bCs/>
          <w:sz w:val="28"/>
          <w:szCs w:val="28"/>
        </w:rPr>
        <w:t>in ihrem Sinne zu beeinflussen mit der Forderung der Reparatur von Nord Stream</w:t>
      </w:r>
      <w:r w:rsidR="00CA531E">
        <w:rPr>
          <w:rFonts w:ascii="Arial" w:hAnsi="Arial" w:cs="Arial"/>
          <w:bCs/>
          <w:sz w:val="28"/>
          <w:szCs w:val="28"/>
        </w:rPr>
        <w:t> </w:t>
      </w:r>
      <w:r w:rsidR="00AB0E76" w:rsidRPr="00E42E7B">
        <w:rPr>
          <w:rFonts w:ascii="Arial" w:hAnsi="Arial" w:cs="Arial"/>
          <w:bCs/>
          <w:sz w:val="28"/>
          <w:szCs w:val="28"/>
        </w:rPr>
        <w:t xml:space="preserve">2 und </w:t>
      </w:r>
      <w:r w:rsidR="00010AC1" w:rsidRPr="00E42E7B">
        <w:rPr>
          <w:rFonts w:ascii="Arial" w:hAnsi="Arial" w:cs="Arial"/>
          <w:bCs/>
          <w:sz w:val="28"/>
          <w:szCs w:val="28"/>
        </w:rPr>
        <w:t xml:space="preserve">der </w:t>
      </w:r>
      <w:r w:rsidR="00AB0E76" w:rsidRPr="00E42E7B">
        <w:rPr>
          <w:rFonts w:ascii="Arial" w:hAnsi="Arial" w:cs="Arial"/>
          <w:bCs/>
          <w:sz w:val="28"/>
          <w:szCs w:val="28"/>
        </w:rPr>
        <w:t>Wiederaufnahme der Lieferung des „billigeren“ Erdgases aus Russland.</w:t>
      </w:r>
      <w:r w:rsidR="00460AA9" w:rsidRPr="00E42E7B">
        <w:rPr>
          <w:rFonts w:ascii="Arial" w:hAnsi="Arial" w:cs="Arial"/>
          <w:bCs/>
          <w:sz w:val="28"/>
          <w:szCs w:val="28"/>
        </w:rPr>
        <w:t xml:space="preserve"> </w:t>
      </w:r>
      <w:r w:rsidR="00326358" w:rsidRPr="00E42E7B">
        <w:rPr>
          <w:rFonts w:ascii="Arial" w:hAnsi="Arial" w:cs="Arial"/>
          <w:bCs/>
          <w:sz w:val="28"/>
          <w:szCs w:val="28"/>
        </w:rPr>
        <w:t xml:space="preserve">Doch </w:t>
      </w:r>
      <w:r w:rsidR="00083AB6" w:rsidRPr="00E42E7B">
        <w:rPr>
          <w:rFonts w:ascii="Arial" w:hAnsi="Arial" w:cs="Arial"/>
          <w:bCs/>
          <w:sz w:val="28"/>
          <w:szCs w:val="28"/>
        </w:rPr>
        <w:t>d</w:t>
      </w:r>
      <w:r w:rsidR="003C55D1" w:rsidRPr="00E42E7B">
        <w:rPr>
          <w:rFonts w:ascii="Arial" w:hAnsi="Arial" w:cs="Arial"/>
          <w:bCs/>
          <w:sz w:val="28"/>
          <w:szCs w:val="28"/>
        </w:rPr>
        <w:t xml:space="preserve">as ist reine Demagogie und </w:t>
      </w:r>
      <w:r w:rsidR="004379E7" w:rsidRPr="00E42E7B">
        <w:rPr>
          <w:rFonts w:ascii="Arial" w:hAnsi="Arial" w:cs="Arial"/>
          <w:bCs/>
          <w:sz w:val="28"/>
          <w:szCs w:val="28"/>
        </w:rPr>
        <w:t xml:space="preserve">zementiert die </w:t>
      </w:r>
      <w:r w:rsidR="00083AB6" w:rsidRPr="00E42E7B">
        <w:rPr>
          <w:rFonts w:ascii="Arial" w:hAnsi="Arial" w:cs="Arial"/>
          <w:bCs/>
          <w:sz w:val="28"/>
          <w:szCs w:val="28"/>
        </w:rPr>
        <w:t>Verbrennun</w:t>
      </w:r>
      <w:r w:rsidR="004379E7" w:rsidRPr="00E42E7B">
        <w:rPr>
          <w:rFonts w:ascii="Arial" w:hAnsi="Arial" w:cs="Arial"/>
          <w:bCs/>
          <w:sz w:val="28"/>
          <w:szCs w:val="28"/>
        </w:rPr>
        <w:t>g von fossilem</w:t>
      </w:r>
      <w:r w:rsidR="00083AB6" w:rsidRPr="00E42E7B">
        <w:rPr>
          <w:rFonts w:ascii="Arial" w:hAnsi="Arial" w:cs="Arial"/>
          <w:bCs/>
          <w:sz w:val="28"/>
          <w:szCs w:val="28"/>
        </w:rPr>
        <w:t xml:space="preserve"> </w:t>
      </w:r>
      <w:r w:rsidR="00326358" w:rsidRPr="00E42E7B">
        <w:rPr>
          <w:rFonts w:ascii="Arial" w:hAnsi="Arial" w:cs="Arial"/>
          <w:bCs/>
          <w:sz w:val="28"/>
          <w:szCs w:val="28"/>
        </w:rPr>
        <w:t>Gas</w:t>
      </w:r>
      <w:r w:rsidR="004379E7" w:rsidRPr="00E42E7B">
        <w:rPr>
          <w:rFonts w:ascii="Arial" w:hAnsi="Arial" w:cs="Arial"/>
          <w:bCs/>
          <w:sz w:val="28"/>
          <w:szCs w:val="28"/>
        </w:rPr>
        <w:t xml:space="preserve"> über die nächsten Jahrzehnte!</w:t>
      </w:r>
      <w:r w:rsidR="00034F0F" w:rsidRPr="00E42E7B">
        <w:rPr>
          <w:rFonts w:ascii="Arial" w:hAnsi="Arial" w:cs="Arial"/>
          <w:bCs/>
          <w:sz w:val="28"/>
          <w:szCs w:val="28"/>
        </w:rPr>
        <w:t xml:space="preserve"> Das heißt</w:t>
      </w:r>
      <w:r w:rsidR="003C3237">
        <w:rPr>
          <w:rFonts w:ascii="Arial" w:hAnsi="Arial" w:cs="Arial"/>
          <w:bCs/>
          <w:sz w:val="28"/>
          <w:szCs w:val="28"/>
        </w:rPr>
        <w:t>,</w:t>
      </w:r>
      <w:r w:rsidR="00034F0F" w:rsidRPr="00E42E7B">
        <w:rPr>
          <w:rFonts w:ascii="Arial" w:hAnsi="Arial" w:cs="Arial"/>
          <w:bCs/>
          <w:sz w:val="28"/>
          <w:szCs w:val="28"/>
        </w:rPr>
        <w:t xml:space="preserve"> Widerstandsaktionen müssen immer mit solch einer Bewusstseinsbildung </w:t>
      </w:r>
      <w:r w:rsidR="00E948EF" w:rsidRPr="00E42E7B">
        <w:rPr>
          <w:rFonts w:ascii="Arial" w:hAnsi="Arial" w:cs="Arial"/>
          <w:bCs/>
          <w:sz w:val="28"/>
          <w:szCs w:val="28"/>
        </w:rPr>
        <w:t xml:space="preserve">und klare Kante gegen rechts </w:t>
      </w:r>
      <w:r w:rsidR="00034F0F" w:rsidRPr="00E42E7B">
        <w:rPr>
          <w:rFonts w:ascii="Arial" w:hAnsi="Arial" w:cs="Arial"/>
          <w:bCs/>
          <w:sz w:val="28"/>
          <w:szCs w:val="28"/>
        </w:rPr>
        <w:t>verbunden werden.</w:t>
      </w:r>
    </w:p>
    <w:p w:rsidR="004379E7" w:rsidRPr="00E42E7B" w:rsidRDefault="004379E7" w:rsidP="00C9568A">
      <w:pPr>
        <w:rPr>
          <w:rFonts w:ascii="Arial" w:hAnsi="Arial" w:cs="Arial"/>
          <w:bCs/>
          <w:sz w:val="28"/>
          <w:szCs w:val="28"/>
        </w:rPr>
      </w:pPr>
    </w:p>
    <w:p w:rsidR="00010AC1" w:rsidRPr="00E42E7B" w:rsidRDefault="004379E7" w:rsidP="00C9568A">
      <w:pPr>
        <w:rPr>
          <w:rFonts w:ascii="Arial" w:hAnsi="Arial" w:cs="Arial"/>
          <w:sz w:val="28"/>
          <w:szCs w:val="28"/>
        </w:rPr>
      </w:pPr>
      <w:r w:rsidRPr="00E42E7B">
        <w:rPr>
          <w:rFonts w:ascii="Arial" w:hAnsi="Arial" w:cs="Arial"/>
          <w:bCs/>
          <w:sz w:val="28"/>
          <w:szCs w:val="28"/>
        </w:rPr>
        <w:t>D</w:t>
      </w:r>
      <w:r w:rsidR="00083AB6" w:rsidRPr="00E42E7B">
        <w:rPr>
          <w:rFonts w:ascii="Arial" w:hAnsi="Arial" w:cs="Arial"/>
          <w:bCs/>
          <w:sz w:val="28"/>
          <w:szCs w:val="28"/>
        </w:rPr>
        <w:t xml:space="preserve">ie begonnene Klimakatastrophe </w:t>
      </w:r>
      <w:r w:rsidRPr="00E42E7B">
        <w:rPr>
          <w:rFonts w:ascii="Arial" w:hAnsi="Arial" w:cs="Arial"/>
          <w:bCs/>
          <w:sz w:val="28"/>
          <w:szCs w:val="28"/>
        </w:rPr>
        <w:t xml:space="preserve">kann </w:t>
      </w:r>
      <w:r w:rsidRPr="00E42E7B">
        <w:rPr>
          <w:rFonts w:ascii="Arial" w:hAnsi="Arial" w:cs="Arial"/>
          <w:sz w:val="28"/>
          <w:szCs w:val="28"/>
        </w:rPr>
        <w:t>nur mit radikalen und einschneidenden Maßnahmen zu</w:t>
      </w:r>
      <w:r w:rsidR="00096B5B">
        <w:rPr>
          <w:rFonts w:ascii="Arial" w:hAnsi="Arial" w:cs="Arial"/>
          <w:sz w:val="28"/>
          <w:szCs w:val="28"/>
        </w:rPr>
        <w:t>m</w:t>
      </w:r>
      <w:r w:rsidRPr="00E42E7B">
        <w:rPr>
          <w:rFonts w:ascii="Arial" w:hAnsi="Arial" w:cs="Arial"/>
          <w:sz w:val="28"/>
          <w:szCs w:val="28"/>
        </w:rPr>
        <w:t xml:space="preserve"> vollständigen Ers</w:t>
      </w:r>
      <w:r w:rsidR="00096B5B">
        <w:rPr>
          <w:rFonts w:ascii="Arial" w:hAnsi="Arial" w:cs="Arial"/>
          <w:sz w:val="28"/>
          <w:szCs w:val="28"/>
        </w:rPr>
        <w:t>a</w:t>
      </w:r>
      <w:r w:rsidRPr="00E42E7B">
        <w:rPr>
          <w:rFonts w:ascii="Arial" w:hAnsi="Arial" w:cs="Arial"/>
          <w:sz w:val="28"/>
          <w:szCs w:val="28"/>
        </w:rPr>
        <w:t>tz fossiler Brennstoffe durch regene</w:t>
      </w:r>
      <w:r w:rsidR="003C3237">
        <w:rPr>
          <w:rFonts w:ascii="Arial" w:hAnsi="Arial" w:cs="Arial"/>
          <w:sz w:val="28"/>
          <w:szCs w:val="28"/>
        </w:rPr>
        <w:softHyphen/>
      </w:r>
      <w:r w:rsidRPr="00E42E7B">
        <w:rPr>
          <w:rFonts w:ascii="Arial" w:hAnsi="Arial" w:cs="Arial"/>
          <w:sz w:val="28"/>
          <w:szCs w:val="28"/>
        </w:rPr>
        <w:t xml:space="preserve">rative </w:t>
      </w:r>
      <w:r w:rsidR="00A27E22" w:rsidRPr="00E42E7B">
        <w:rPr>
          <w:rFonts w:ascii="Arial" w:hAnsi="Arial" w:cs="Arial"/>
          <w:sz w:val="28"/>
          <w:szCs w:val="28"/>
        </w:rPr>
        <w:t>Energie</w:t>
      </w:r>
      <w:r w:rsidRPr="00E42E7B">
        <w:rPr>
          <w:rFonts w:ascii="Arial" w:hAnsi="Arial" w:cs="Arial"/>
          <w:sz w:val="28"/>
          <w:szCs w:val="28"/>
        </w:rPr>
        <w:t xml:space="preserve"> bekämpft und abgemildert </w:t>
      </w:r>
      <w:r w:rsidR="006F18DB" w:rsidRPr="00E42E7B">
        <w:rPr>
          <w:rFonts w:ascii="Arial" w:hAnsi="Arial" w:cs="Arial"/>
          <w:sz w:val="28"/>
          <w:szCs w:val="28"/>
        </w:rPr>
        <w:t>werden.</w:t>
      </w:r>
      <w:r w:rsidR="000B6B7D" w:rsidRPr="00E42E7B">
        <w:rPr>
          <w:rFonts w:ascii="Arial" w:hAnsi="Arial" w:cs="Arial"/>
          <w:sz w:val="28"/>
          <w:szCs w:val="28"/>
        </w:rPr>
        <w:t xml:space="preserve"> </w:t>
      </w:r>
      <w:r w:rsidR="00EA4937" w:rsidRPr="00E42E7B">
        <w:rPr>
          <w:rFonts w:ascii="Arial" w:hAnsi="Arial" w:cs="Arial"/>
          <w:sz w:val="28"/>
          <w:szCs w:val="28"/>
        </w:rPr>
        <w:t>Hier müssen wir uns mit den Klima</w:t>
      </w:r>
      <w:r w:rsidR="00096B5B">
        <w:rPr>
          <w:rFonts w:ascii="Arial" w:hAnsi="Arial" w:cs="Arial"/>
          <w:sz w:val="28"/>
          <w:szCs w:val="28"/>
        </w:rPr>
        <w:softHyphen/>
      </w:r>
      <w:r w:rsidR="00EA4937" w:rsidRPr="00E42E7B">
        <w:rPr>
          <w:rFonts w:ascii="Arial" w:hAnsi="Arial" w:cs="Arial"/>
          <w:sz w:val="28"/>
          <w:szCs w:val="28"/>
        </w:rPr>
        <w:t>aktivisten der letzten Generation</w:t>
      </w:r>
      <w:r w:rsidR="00E948EF" w:rsidRPr="00E42E7B">
        <w:rPr>
          <w:rFonts w:ascii="Arial" w:hAnsi="Arial" w:cs="Arial"/>
          <w:sz w:val="28"/>
          <w:szCs w:val="28"/>
        </w:rPr>
        <w:t>, FFF</w:t>
      </w:r>
      <w:r w:rsidR="00EA4937" w:rsidRPr="00E42E7B">
        <w:rPr>
          <w:rFonts w:ascii="Arial" w:hAnsi="Arial" w:cs="Arial"/>
          <w:sz w:val="28"/>
          <w:szCs w:val="28"/>
        </w:rPr>
        <w:t xml:space="preserve"> und anderen noch</w:t>
      </w:r>
      <w:r w:rsidR="00010AC1" w:rsidRPr="00E42E7B">
        <w:rPr>
          <w:rFonts w:ascii="Arial" w:hAnsi="Arial" w:cs="Arial"/>
          <w:sz w:val="28"/>
          <w:szCs w:val="28"/>
        </w:rPr>
        <w:t xml:space="preserve"> viel mehr zusammen</w:t>
      </w:r>
      <w:r w:rsidR="00096B5B">
        <w:rPr>
          <w:rFonts w:ascii="Arial" w:hAnsi="Arial" w:cs="Arial"/>
          <w:sz w:val="28"/>
          <w:szCs w:val="28"/>
        </w:rPr>
        <w:softHyphen/>
      </w:r>
      <w:r w:rsidR="00010AC1" w:rsidRPr="00E42E7B">
        <w:rPr>
          <w:rFonts w:ascii="Arial" w:hAnsi="Arial" w:cs="Arial"/>
          <w:sz w:val="28"/>
          <w:szCs w:val="28"/>
        </w:rPr>
        <w:t>schließen,</w:t>
      </w:r>
      <w:r w:rsidR="00EA4937" w:rsidRPr="00E42E7B">
        <w:rPr>
          <w:rFonts w:ascii="Arial" w:hAnsi="Arial" w:cs="Arial"/>
          <w:sz w:val="28"/>
          <w:szCs w:val="28"/>
        </w:rPr>
        <w:t xml:space="preserve"> </w:t>
      </w:r>
      <w:r w:rsidR="00010AC1" w:rsidRPr="00E42E7B">
        <w:rPr>
          <w:rFonts w:ascii="Arial" w:hAnsi="Arial" w:cs="Arial"/>
          <w:sz w:val="28"/>
          <w:szCs w:val="28"/>
        </w:rPr>
        <w:t>gemeinsame Aktionen durchführen</w:t>
      </w:r>
      <w:r w:rsidR="00E948EF" w:rsidRPr="00E42E7B">
        <w:rPr>
          <w:rFonts w:ascii="Arial" w:hAnsi="Arial" w:cs="Arial"/>
          <w:sz w:val="28"/>
          <w:szCs w:val="28"/>
        </w:rPr>
        <w:t>,</w:t>
      </w:r>
      <w:r w:rsidR="00010AC1" w:rsidRPr="00E42E7B">
        <w:rPr>
          <w:rFonts w:ascii="Arial" w:hAnsi="Arial" w:cs="Arial"/>
          <w:sz w:val="28"/>
          <w:szCs w:val="28"/>
        </w:rPr>
        <w:t xml:space="preserve"> aber uns auch über </w:t>
      </w:r>
      <w:r w:rsidR="00BF7DAC" w:rsidRPr="00E42E7B">
        <w:rPr>
          <w:rFonts w:ascii="Arial" w:hAnsi="Arial" w:cs="Arial"/>
          <w:sz w:val="28"/>
          <w:szCs w:val="28"/>
        </w:rPr>
        <w:t xml:space="preserve">Differenzen und </w:t>
      </w:r>
      <w:r w:rsidR="00010AC1" w:rsidRPr="00E42E7B">
        <w:rPr>
          <w:rFonts w:ascii="Arial" w:hAnsi="Arial" w:cs="Arial"/>
          <w:sz w:val="28"/>
          <w:szCs w:val="28"/>
        </w:rPr>
        <w:t>Fragen</w:t>
      </w:r>
      <w:r w:rsidR="00E948EF" w:rsidRPr="00E42E7B">
        <w:rPr>
          <w:rFonts w:ascii="Arial" w:hAnsi="Arial" w:cs="Arial"/>
          <w:sz w:val="28"/>
          <w:szCs w:val="28"/>
        </w:rPr>
        <w:t xml:space="preserve"> </w:t>
      </w:r>
      <w:r w:rsidR="00BF7DAC" w:rsidRPr="00E42E7B">
        <w:rPr>
          <w:rFonts w:ascii="Arial" w:hAnsi="Arial" w:cs="Arial"/>
          <w:sz w:val="28"/>
          <w:szCs w:val="28"/>
        </w:rPr>
        <w:t xml:space="preserve">über </w:t>
      </w:r>
      <w:r w:rsidR="00010AC1" w:rsidRPr="00E42E7B">
        <w:rPr>
          <w:rFonts w:ascii="Arial" w:hAnsi="Arial" w:cs="Arial"/>
          <w:sz w:val="28"/>
          <w:szCs w:val="28"/>
        </w:rPr>
        <w:t>eine</w:t>
      </w:r>
      <w:r w:rsidR="00BF7DAC" w:rsidRPr="00E42E7B">
        <w:rPr>
          <w:rFonts w:ascii="Arial" w:hAnsi="Arial" w:cs="Arial"/>
          <w:sz w:val="28"/>
          <w:szCs w:val="28"/>
        </w:rPr>
        <w:t>n</w:t>
      </w:r>
      <w:r w:rsidR="00010AC1" w:rsidRPr="00E42E7B">
        <w:rPr>
          <w:rFonts w:ascii="Arial" w:hAnsi="Arial" w:cs="Arial"/>
          <w:sz w:val="28"/>
          <w:szCs w:val="28"/>
        </w:rPr>
        <w:t xml:space="preserve"> notwendigen gesellschaftsverändernden Umweltkampf</w:t>
      </w:r>
      <w:r w:rsidR="00BF7DAC" w:rsidRPr="00E42E7B">
        <w:rPr>
          <w:rFonts w:ascii="Arial" w:hAnsi="Arial" w:cs="Arial"/>
          <w:sz w:val="28"/>
          <w:szCs w:val="28"/>
        </w:rPr>
        <w:t xml:space="preserve"> solidarisch </w:t>
      </w:r>
      <w:r w:rsidR="00010AC1" w:rsidRPr="00E42E7B">
        <w:rPr>
          <w:rFonts w:ascii="Arial" w:hAnsi="Arial" w:cs="Arial"/>
          <w:sz w:val="28"/>
          <w:szCs w:val="28"/>
        </w:rPr>
        <w:t>auseinandersetzen.</w:t>
      </w:r>
    </w:p>
    <w:p w:rsidR="000B6B7D" w:rsidRPr="00E42E7B" w:rsidRDefault="000B6B7D" w:rsidP="00C9568A">
      <w:pPr>
        <w:rPr>
          <w:rFonts w:ascii="Arial" w:hAnsi="Arial" w:cs="Arial"/>
          <w:sz w:val="28"/>
          <w:szCs w:val="28"/>
        </w:rPr>
      </w:pPr>
    </w:p>
    <w:p w:rsidR="00966A8A" w:rsidRPr="00E42E7B" w:rsidRDefault="00CF4094" w:rsidP="00966A8A">
      <w:pPr>
        <w:rPr>
          <w:rFonts w:ascii="Arial" w:hAnsi="Arial" w:cs="Arial"/>
          <w:bCs/>
          <w:sz w:val="28"/>
          <w:szCs w:val="28"/>
        </w:rPr>
      </w:pPr>
      <w:r w:rsidRPr="00E42E7B">
        <w:rPr>
          <w:rFonts w:ascii="Arial" w:hAnsi="Arial" w:cs="Arial"/>
          <w:sz w:val="28"/>
          <w:szCs w:val="28"/>
        </w:rPr>
        <w:t xml:space="preserve">Der </w:t>
      </w:r>
      <w:r w:rsidR="000439F1" w:rsidRPr="00E42E7B">
        <w:rPr>
          <w:rFonts w:ascii="Arial" w:hAnsi="Arial" w:cs="Arial"/>
          <w:sz w:val="28"/>
          <w:szCs w:val="28"/>
        </w:rPr>
        <w:t>Kampf gegen die LNG-Terminals und die allseitige Zerstörung der natür</w:t>
      </w:r>
      <w:r w:rsidR="00096B5B">
        <w:rPr>
          <w:rFonts w:ascii="Arial" w:hAnsi="Arial" w:cs="Arial"/>
          <w:sz w:val="28"/>
          <w:szCs w:val="28"/>
        </w:rPr>
        <w:softHyphen/>
      </w:r>
      <w:r w:rsidR="000439F1" w:rsidRPr="00E42E7B">
        <w:rPr>
          <w:rFonts w:ascii="Arial" w:hAnsi="Arial" w:cs="Arial"/>
          <w:sz w:val="28"/>
          <w:szCs w:val="28"/>
        </w:rPr>
        <w:t xml:space="preserve">lichen Umwelt </w:t>
      </w:r>
      <w:r w:rsidR="00C37512" w:rsidRPr="00E42E7B">
        <w:rPr>
          <w:rFonts w:ascii="Arial" w:hAnsi="Arial" w:cs="Arial"/>
          <w:sz w:val="28"/>
          <w:szCs w:val="28"/>
        </w:rPr>
        <w:t xml:space="preserve">muss </w:t>
      </w:r>
      <w:r w:rsidR="000439F1" w:rsidRPr="00E42E7B">
        <w:rPr>
          <w:rFonts w:ascii="Arial" w:hAnsi="Arial" w:cs="Arial"/>
          <w:sz w:val="28"/>
          <w:szCs w:val="28"/>
        </w:rPr>
        <w:t xml:space="preserve">vor allem </w:t>
      </w:r>
      <w:r w:rsidR="00C37512" w:rsidRPr="00E42E7B">
        <w:rPr>
          <w:rFonts w:ascii="Arial" w:hAnsi="Arial" w:cs="Arial"/>
          <w:sz w:val="28"/>
          <w:szCs w:val="28"/>
        </w:rPr>
        <w:t>auch Sache der Arbeiter</w:t>
      </w:r>
      <w:r w:rsidR="000439F1" w:rsidRPr="00E42E7B">
        <w:rPr>
          <w:rFonts w:ascii="Arial" w:hAnsi="Arial" w:cs="Arial"/>
          <w:sz w:val="28"/>
          <w:szCs w:val="28"/>
        </w:rPr>
        <w:t xml:space="preserve">klasse </w:t>
      </w:r>
      <w:r w:rsidR="009B2FB2" w:rsidRPr="00E42E7B">
        <w:rPr>
          <w:rFonts w:ascii="Arial" w:hAnsi="Arial" w:cs="Arial"/>
          <w:sz w:val="28"/>
          <w:szCs w:val="28"/>
        </w:rPr>
        <w:t xml:space="preserve">und ihrer Kämpfe </w:t>
      </w:r>
      <w:r w:rsidR="00C37512" w:rsidRPr="00E42E7B">
        <w:rPr>
          <w:rFonts w:ascii="Arial" w:hAnsi="Arial" w:cs="Arial"/>
          <w:sz w:val="28"/>
          <w:szCs w:val="28"/>
        </w:rPr>
        <w:lastRenderedPageBreak/>
        <w:t xml:space="preserve">werden. Hier sind besonders die Hafenarbeiter </w:t>
      </w:r>
      <w:r w:rsidR="000439F1" w:rsidRPr="00E42E7B">
        <w:rPr>
          <w:rFonts w:ascii="Arial" w:hAnsi="Arial" w:cs="Arial"/>
          <w:sz w:val="28"/>
          <w:szCs w:val="28"/>
        </w:rPr>
        <w:t>herausgeford</w:t>
      </w:r>
      <w:r w:rsidR="00EA4937" w:rsidRPr="00E42E7B">
        <w:rPr>
          <w:rFonts w:ascii="Arial" w:hAnsi="Arial" w:cs="Arial"/>
          <w:sz w:val="28"/>
          <w:szCs w:val="28"/>
        </w:rPr>
        <w:t xml:space="preserve">ert, </w:t>
      </w:r>
      <w:r w:rsidR="00C37512" w:rsidRPr="00E42E7B">
        <w:rPr>
          <w:rFonts w:ascii="Arial" w:hAnsi="Arial" w:cs="Arial"/>
          <w:sz w:val="28"/>
          <w:szCs w:val="28"/>
        </w:rPr>
        <w:t>z.B. die LNG-Transporte in den Häfen</w:t>
      </w:r>
      <w:r w:rsidR="00EA4937" w:rsidRPr="00E42E7B">
        <w:rPr>
          <w:rFonts w:ascii="Arial" w:hAnsi="Arial" w:cs="Arial"/>
          <w:sz w:val="28"/>
          <w:szCs w:val="28"/>
        </w:rPr>
        <w:t xml:space="preserve"> zu </w:t>
      </w:r>
      <w:r w:rsidR="00C37512" w:rsidRPr="00E42E7B">
        <w:rPr>
          <w:rFonts w:ascii="Arial" w:hAnsi="Arial" w:cs="Arial"/>
          <w:sz w:val="28"/>
          <w:szCs w:val="28"/>
        </w:rPr>
        <w:t>blockieren</w:t>
      </w:r>
      <w:r w:rsidR="00EA4937" w:rsidRPr="00E42E7B">
        <w:rPr>
          <w:rFonts w:ascii="Arial" w:hAnsi="Arial" w:cs="Arial"/>
          <w:sz w:val="28"/>
          <w:szCs w:val="28"/>
        </w:rPr>
        <w:t>.</w:t>
      </w:r>
      <w:r w:rsidR="00C37512" w:rsidRPr="00E42E7B">
        <w:rPr>
          <w:rFonts w:ascii="Arial" w:hAnsi="Arial" w:cs="Arial"/>
          <w:sz w:val="28"/>
          <w:szCs w:val="28"/>
        </w:rPr>
        <w:t xml:space="preserve"> </w:t>
      </w:r>
      <w:r w:rsidRPr="00E42E7B">
        <w:rPr>
          <w:rFonts w:ascii="Arial" w:hAnsi="Arial" w:cs="Arial"/>
          <w:sz w:val="28"/>
          <w:szCs w:val="28"/>
        </w:rPr>
        <w:t>So wehrten sich im Juli 2022 i</w:t>
      </w:r>
      <w:r w:rsidR="000439F1" w:rsidRPr="00E42E7B">
        <w:rPr>
          <w:rFonts w:ascii="Arial" w:hAnsi="Arial" w:cs="Arial"/>
          <w:sz w:val="28"/>
          <w:szCs w:val="28"/>
        </w:rPr>
        <w:t>m italie</w:t>
      </w:r>
      <w:r w:rsidR="00096B5B">
        <w:rPr>
          <w:rFonts w:ascii="Arial" w:hAnsi="Arial" w:cs="Arial"/>
          <w:sz w:val="28"/>
          <w:szCs w:val="28"/>
        </w:rPr>
        <w:softHyphen/>
      </w:r>
      <w:r w:rsidR="000439F1" w:rsidRPr="00E42E7B">
        <w:rPr>
          <w:rFonts w:ascii="Arial" w:hAnsi="Arial" w:cs="Arial"/>
          <w:sz w:val="28"/>
          <w:szCs w:val="28"/>
        </w:rPr>
        <w:t>nischen Hafen Piombina über 30</w:t>
      </w:r>
      <w:r w:rsidRPr="00E42E7B">
        <w:rPr>
          <w:rFonts w:ascii="Arial" w:hAnsi="Arial" w:cs="Arial"/>
          <w:sz w:val="28"/>
          <w:szCs w:val="28"/>
        </w:rPr>
        <w:t>.</w:t>
      </w:r>
      <w:r w:rsidR="000439F1" w:rsidRPr="00E42E7B">
        <w:rPr>
          <w:rFonts w:ascii="Arial" w:hAnsi="Arial" w:cs="Arial"/>
          <w:sz w:val="28"/>
          <w:szCs w:val="28"/>
        </w:rPr>
        <w:t xml:space="preserve">000 </w:t>
      </w:r>
      <w:r w:rsidR="00093083" w:rsidRPr="00E42E7B">
        <w:rPr>
          <w:rFonts w:ascii="Arial" w:hAnsi="Arial" w:cs="Arial"/>
          <w:sz w:val="28"/>
          <w:szCs w:val="28"/>
        </w:rPr>
        <w:t>Arbeiter, Fischer, Umweltakti</w:t>
      </w:r>
      <w:r w:rsidR="003C3237">
        <w:rPr>
          <w:rFonts w:ascii="Arial" w:hAnsi="Arial" w:cs="Arial"/>
          <w:sz w:val="28"/>
          <w:szCs w:val="28"/>
        </w:rPr>
        <w:softHyphen/>
      </w:r>
      <w:r w:rsidR="00093083" w:rsidRPr="00E42E7B">
        <w:rPr>
          <w:rFonts w:ascii="Arial" w:hAnsi="Arial" w:cs="Arial"/>
          <w:sz w:val="28"/>
          <w:szCs w:val="28"/>
        </w:rPr>
        <w:t xml:space="preserve">visten und Einwohner gegen ein geplantes schwimmendes LNG-Terminal. </w:t>
      </w:r>
      <w:r w:rsidR="00966A8A" w:rsidRPr="00E42E7B">
        <w:rPr>
          <w:rFonts w:ascii="Arial" w:hAnsi="Arial" w:cs="Arial"/>
          <w:sz w:val="28"/>
          <w:szCs w:val="28"/>
        </w:rPr>
        <w:t>Auch in Grie</w:t>
      </w:r>
      <w:r w:rsidR="00096B5B">
        <w:rPr>
          <w:rFonts w:ascii="Arial" w:hAnsi="Arial" w:cs="Arial"/>
          <w:sz w:val="28"/>
          <w:szCs w:val="28"/>
        </w:rPr>
        <w:softHyphen/>
      </w:r>
      <w:r w:rsidR="00966A8A" w:rsidRPr="00E42E7B">
        <w:rPr>
          <w:rFonts w:ascii="Arial" w:hAnsi="Arial" w:cs="Arial"/>
          <w:sz w:val="28"/>
          <w:szCs w:val="28"/>
        </w:rPr>
        <w:t xml:space="preserve">chenland kämpfen zur Zeit </w:t>
      </w:r>
      <w:r w:rsidR="00966A8A" w:rsidRPr="00E42E7B">
        <w:rPr>
          <w:rFonts w:ascii="Arial" w:hAnsi="Arial" w:cs="Arial"/>
          <w:bCs/>
          <w:sz w:val="28"/>
          <w:szCs w:val="28"/>
        </w:rPr>
        <w:t xml:space="preserve">Gewerkschafterinnen und Gewerkschafter gegen Pläne zur Errichtung einer LNG-Anlage. </w:t>
      </w:r>
    </w:p>
    <w:p w:rsidR="00C40391" w:rsidRPr="00E42E7B" w:rsidRDefault="00C40391" w:rsidP="00966A8A">
      <w:pPr>
        <w:rPr>
          <w:rFonts w:ascii="Arial" w:hAnsi="Arial" w:cs="Arial"/>
          <w:bCs/>
          <w:sz w:val="28"/>
          <w:szCs w:val="28"/>
        </w:rPr>
      </w:pPr>
    </w:p>
    <w:p w:rsidR="00635B02" w:rsidRPr="00E42E7B" w:rsidRDefault="00C40391" w:rsidP="00C9568A">
      <w:pPr>
        <w:rPr>
          <w:rFonts w:ascii="Arial" w:hAnsi="Arial" w:cs="Arial"/>
          <w:bCs/>
          <w:sz w:val="28"/>
          <w:szCs w:val="28"/>
        </w:rPr>
      </w:pPr>
      <w:r w:rsidRPr="00E42E7B">
        <w:rPr>
          <w:rFonts w:ascii="Arial" w:hAnsi="Arial" w:cs="Arial"/>
          <w:bCs/>
          <w:sz w:val="28"/>
          <w:szCs w:val="28"/>
        </w:rPr>
        <w:t>Wir sehen, dass der beschleunigte Bau von LNG-Anlagen insgesamt in der EU vorangetrieben wird und er Bestandteil eines weltweiten imperialistischen Wirt</w:t>
      </w:r>
      <w:r w:rsidR="00096B5B">
        <w:rPr>
          <w:rFonts w:ascii="Arial" w:hAnsi="Arial" w:cs="Arial"/>
          <w:bCs/>
          <w:sz w:val="28"/>
          <w:szCs w:val="28"/>
        </w:rPr>
        <w:softHyphen/>
      </w:r>
      <w:r w:rsidRPr="00E42E7B">
        <w:rPr>
          <w:rFonts w:ascii="Arial" w:hAnsi="Arial" w:cs="Arial"/>
          <w:bCs/>
          <w:sz w:val="28"/>
          <w:szCs w:val="28"/>
        </w:rPr>
        <w:t>schaftskriegs</w:t>
      </w:r>
      <w:r w:rsidR="00CF4094" w:rsidRPr="00E42E7B">
        <w:rPr>
          <w:rFonts w:ascii="Arial" w:hAnsi="Arial" w:cs="Arial"/>
          <w:bCs/>
          <w:sz w:val="28"/>
          <w:szCs w:val="28"/>
        </w:rPr>
        <w:t xml:space="preserve"> geworden </w:t>
      </w:r>
      <w:r w:rsidRPr="00E42E7B">
        <w:rPr>
          <w:rFonts w:ascii="Arial" w:hAnsi="Arial" w:cs="Arial"/>
          <w:bCs/>
          <w:sz w:val="28"/>
          <w:szCs w:val="28"/>
        </w:rPr>
        <w:t>ist.</w:t>
      </w:r>
      <w:r w:rsidR="00CB2B5C" w:rsidRPr="00E42E7B">
        <w:rPr>
          <w:rFonts w:ascii="Arial" w:hAnsi="Arial" w:cs="Arial"/>
          <w:bCs/>
          <w:sz w:val="28"/>
          <w:szCs w:val="28"/>
        </w:rPr>
        <w:t xml:space="preserve"> Deswegen müssen wir uns vielmehr interna</w:t>
      </w:r>
      <w:r w:rsidR="003C3237">
        <w:rPr>
          <w:rFonts w:ascii="Arial" w:hAnsi="Arial" w:cs="Arial"/>
          <w:bCs/>
          <w:sz w:val="28"/>
          <w:szCs w:val="28"/>
        </w:rPr>
        <w:softHyphen/>
      </w:r>
      <w:r w:rsidR="00CB2B5C" w:rsidRPr="00E42E7B">
        <w:rPr>
          <w:rFonts w:ascii="Arial" w:hAnsi="Arial" w:cs="Arial"/>
          <w:bCs/>
          <w:sz w:val="28"/>
          <w:szCs w:val="28"/>
        </w:rPr>
        <w:t>tional mit der Arbeiter- und Umweltbewegung verbinden</w:t>
      </w:r>
      <w:r w:rsidR="00BF7DAC" w:rsidRPr="00E42E7B">
        <w:rPr>
          <w:rFonts w:ascii="Arial" w:hAnsi="Arial" w:cs="Arial"/>
          <w:bCs/>
          <w:sz w:val="28"/>
          <w:szCs w:val="28"/>
        </w:rPr>
        <w:t>,</w:t>
      </w:r>
      <w:r w:rsidR="00CB2B5C" w:rsidRPr="00E42E7B">
        <w:rPr>
          <w:rFonts w:ascii="Arial" w:hAnsi="Arial" w:cs="Arial"/>
          <w:bCs/>
          <w:sz w:val="28"/>
          <w:szCs w:val="28"/>
        </w:rPr>
        <w:t xml:space="preserve"> unsere Kämpfe koordinieren und die Erfahrungen austauschen. </w:t>
      </w:r>
      <w:r w:rsidR="00014CB0" w:rsidRPr="00E42E7B">
        <w:rPr>
          <w:rFonts w:ascii="Arial" w:hAnsi="Arial" w:cs="Arial"/>
          <w:bCs/>
          <w:sz w:val="28"/>
          <w:szCs w:val="28"/>
        </w:rPr>
        <w:t xml:space="preserve">Dafür brauchen wir </w:t>
      </w:r>
      <w:r w:rsidR="00A4141A" w:rsidRPr="00E42E7B">
        <w:rPr>
          <w:rFonts w:ascii="Arial" w:hAnsi="Arial" w:cs="Arial"/>
          <w:bCs/>
          <w:sz w:val="28"/>
          <w:szCs w:val="28"/>
        </w:rPr>
        <w:t xml:space="preserve">viele </w:t>
      </w:r>
      <w:r w:rsidR="00014CB0" w:rsidRPr="00E42E7B">
        <w:rPr>
          <w:rFonts w:ascii="Arial" w:hAnsi="Arial" w:cs="Arial"/>
          <w:bCs/>
          <w:sz w:val="28"/>
          <w:szCs w:val="28"/>
        </w:rPr>
        <w:t>weitere Konferen</w:t>
      </w:r>
      <w:r w:rsidR="00096B5B">
        <w:rPr>
          <w:rFonts w:ascii="Arial" w:hAnsi="Arial" w:cs="Arial"/>
          <w:bCs/>
          <w:sz w:val="28"/>
          <w:szCs w:val="28"/>
        </w:rPr>
        <w:softHyphen/>
      </w:r>
      <w:bookmarkStart w:id="0" w:name="_GoBack"/>
      <w:bookmarkEnd w:id="0"/>
      <w:r w:rsidR="00014CB0" w:rsidRPr="00E42E7B">
        <w:rPr>
          <w:rFonts w:ascii="Arial" w:hAnsi="Arial" w:cs="Arial"/>
          <w:bCs/>
          <w:sz w:val="28"/>
          <w:szCs w:val="28"/>
        </w:rPr>
        <w:t>zen wie diese.</w:t>
      </w:r>
    </w:p>
    <w:sectPr w:rsidR="00635B02" w:rsidRPr="00E42E7B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tone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AD"/>
    <w:rsid w:val="00010AC1"/>
    <w:rsid w:val="00014CB0"/>
    <w:rsid w:val="00034F0F"/>
    <w:rsid w:val="000439F1"/>
    <w:rsid w:val="00083AB6"/>
    <w:rsid w:val="00092337"/>
    <w:rsid w:val="00093083"/>
    <w:rsid w:val="00096B5B"/>
    <w:rsid w:val="000A052D"/>
    <w:rsid w:val="000B6B7D"/>
    <w:rsid w:val="00142841"/>
    <w:rsid w:val="00144284"/>
    <w:rsid w:val="00165991"/>
    <w:rsid w:val="001A4758"/>
    <w:rsid w:val="0021505D"/>
    <w:rsid w:val="003071D7"/>
    <w:rsid w:val="00326358"/>
    <w:rsid w:val="003702AD"/>
    <w:rsid w:val="003B742A"/>
    <w:rsid w:val="003C3237"/>
    <w:rsid w:val="003C55D1"/>
    <w:rsid w:val="004379E7"/>
    <w:rsid w:val="004605C2"/>
    <w:rsid w:val="00460AA9"/>
    <w:rsid w:val="006024FB"/>
    <w:rsid w:val="00635B02"/>
    <w:rsid w:val="006731C4"/>
    <w:rsid w:val="006F18DB"/>
    <w:rsid w:val="0076331C"/>
    <w:rsid w:val="00784042"/>
    <w:rsid w:val="00785251"/>
    <w:rsid w:val="008A6B43"/>
    <w:rsid w:val="00940139"/>
    <w:rsid w:val="00966A8A"/>
    <w:rsid w:val="00970D9C"/>
    <w:rsid w:val="009A4AB1"/>
    <w:rsid w:val="009B2FB2"/>
    <w:rsid w:val="009E5A7F"/>
    <w:rsid w:val="00A27E22"/>
    <w:rsid w:val="00A4141A"/>
    <w:rsid w:val="00A7630C"/>
    <w:rsid w:val="00A91DC7"/>
    <w:rsid w:val="00AB0E76"/>
    <w:rsid w:val="00AB521C"/>
    <w:rsid w:val="00B53EFF"/>
    <w:rsid w:val="00B65087"/>
    <w:rsid w:val="00B87EFB"/>
    <w:rsid w:val="00BF7DAC"/>
    <w:rsid w:val="00C2511E"/>
    <w:rsid w:val="00C37512"/>
    <w:rsid w:val="00C40391"/>
    <w:rsid w:val="00C47BEB"/>
    <w:rsid w:val="00C80014"/>
    <w:rsid w:val="00C9568A"/>
    <w:rsid w:val="00CA0BE8"/>
    <w:rsid w:val="00CA531E"/>
    <w:rsid w:val="00CB2B5C"/>
    <w:rsid w:val="00CD159C"/>
    <w:rsid w:val="00CF4094"/>
    <w:rsid w:val="00D616DF"/>
    <w:rsid w:val="00D83A42"/>
    <w:rsid w:val="00E05A14"/>
    <w:rsid w:val="00E111DC"/>
    <w:rsid w:val="00E42092"/>
    <w:rsid w:val="00E42E7B"/>
    <w:rsid w:val="00E948EF"/>
    <w:rsid w:val="00EA4937"/>
    <w:rsid w:val="00F3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203E2D"/>
  <w15:chartTrackingRefBased/>
  <w15:docId w15:val="{C1498C3B-2F29-4C77-86D8-9821743E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autoSpaceDE w:val="0"/>
      <w:jc w:val="center"/>
      <w:outlineLvl w:val="0"/>
    </w:pPr>
    <w:rPr>
      <w:rFonts w:ascii="StoneSans" w:hAnsi="StoneSans" w:cs="StoneSans"/>
      <w:b/>
      <w:bCs/>
      <w:color w:val="000000"/>
      <w:szCs w:val="1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Arial" w:eastAsia="Times New Roman" w:hAnsi="Arial" w:cs="Arial" w:hint="default"/>
      <w:b/>
    </w:rPr>
  </w:style>
  <w:style w:type="character" w:customStyle="1" w:styleId="WW8Num4z1">
    <w:name w:val="WW8Num4z1"/>
    <w:rPr>
      <w:rFonts w:ascii="Times New Roman" w:eastAsia="Times New Roman" w:hAnsi="Times New Roman" w:cs="Times New Roman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1">
    <w:name w:val="Absatz-Standardschriftart1"/>
  </w:style>
  <w:style w:type="character" w:customStyle="1" w:styleId="berschrift4Zchn">
    <w:name w:val="Überschrift 4 Zchn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3Zchn">
    <w:name w:val="Überschrift 3 Zchn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berschrift2Zchn">
    <w:name w:val="Überschrift 2 Zchn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krper">
    <w:name w:val="Body Text"/>
    <w:basedOn w:val="Standard"/>
    <w:pPr>
      <w:autoSpaceDE w:val="0"/>
    </w:pPr>
    <w:rPr>
      <w:rFonts w:ascii="StoneSans-Italic" w:hAnsi="StoneSans-Italic" w:cs="StoneSans-Italic"/>
      <w:i/>
      <w:iCs/>
      <w:color w:val="000000"/>
      <w:sz w:val="18"/>
      <w:szCs w:val="18"/>
    </w:r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Lohit Hindi"/>
    </w:rPr>
  </w:style>
  <w:style w:type="paragraph" w:customStyle="1" w:styleId="Textkrper21">
    <w:name w:val="Textkörper 21"/>
    <w:basedOn w:val="Standard"/>
    <w:pPr>
      <w:autoSpaceDE w:val="0"/>
      <w:jc w:val="center"/>
    </w:pPr>
    <w:rPr>
      <w:rFonts w:ascii="StoneSans-Semibold" w:hAnsi="StoneSans-Semibold" w:cs="StoneSans-Semibold"/>
      <w:b/>
      <w:bCs/>
      <w:color w:val="000000"/>
      <w:sz w:val="28"/>
      <w:szCs w:val="20"/>
    </w:rPr>
  </w:style>
  <w:style w:type="paragraph" w:styleId="Textkrper-Zeileneinzug">
    <w:name w:val="Body Text Indent"/>
    <w:basedOn w:val="Standard"/>
    <w:pPr>
      <w:ind w:left="708"/>
    </w:pPr>
  </w:style>
  <w:style w:type="paragraph" w:styleId="StandardWeb">
    <w:name w:val="Normal (Web)"/>
    <w:basedOn w:val="Standar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734">
          <w:marLeft w:val="-150"/>
          <w:marRight w:val="-15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3590">
              <w:marLeft w:val="1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5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7659">
              <w:marLeft w:val="2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161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27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135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2903">
              <w:marLeft w:val="2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6888">
              <w:marLeft w:val="2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334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61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96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7437">
              <w:marLeft w:val="2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3750">
          <w:marLeft w:val="-150"/>
          <w:marRight w:val="-15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099">
              <w:marLeft w:val="1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Thomas Toussaint</cp:lastModifiedBy>
  <cp:revision>2</cp:revision>
  <cp:lastPrinted>2024-04-19T16:47:00Z</cp:lastPrinted>
  <dcterms:created xsi:type="dcterms:W3CDTF">2024-07-02T20:30:00Z</dcterms:created>
  <dcterms:modified xsi:type="dcterms:W3CDTF">2024-07-02T20:30:00Z</dcterms:modified>
</cp:coreProperties>
</file>